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vertAlign w:val="baseline"/>
          <w:rtl w:val="0"/>
        </w:rPr>
        <w:t xml:space="preserve">B</w:t>
      </w:r>
      <w:r w:rsidDel="00000000" w:rsidR="00000000" w:rsidRPr="00000000">
        <w:rPr>
          <w:rFonts w:ascii="Calibri" w:cs="Calibri" w:eastAsia="Calibri" w:hAnsi="Calibri"/>
          <w:b w:val="1"/>
          <w:sz w:val="22"/>
          <w:szCs w:val="22"/>
          <w:rtl w:val="0"/>
        </w:rPr>
        <w:t xml:space="preserve">LACK ROCK CHURCH </w:t>
      </w:r>
    </w:p>
    <w:p w:rsidR="00000000" w:rsidDel="00000000" w:rsidP="00000000" w:rsidRDefault="00000000" w:rsidRPr="00000000" w14:paraId="00000002">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JOB DESCRIPTION </w:t>
      </w:r>
    </w:p>
    <w:tbl>
      <w:tblPr>
        <w:tblStyle w:val="Table1"/>
        <w:tblW w:w="1056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22"/>
        <w:gridCol w:w="1761"/>
        <w:gridCol w:w="1761"/>
        <w:gridCol w:w="3522"/>
        <w:tblGridChange w:id="0">
          <w:tblGrid>
            <w:gridCol w:w="3522"/>
            <w:gridCol w:w="1761"/>
            <w:gridCol w:w="1761"/>
            <w:gridCol w:w="3522"/>
          </w:tblGrid>
        </w:tblGridChange>
      </w:tblGrid>
      <w:tr>
        <w:tc>
          <w:tcPr>
            <w:gridSpan w:val="4"/>
            <w:tcBorders>
              <w:bottom w:color="000000" w:space="0" w:sz="0" w:val="nil"/>
            </w:tcBorders>
            <w:vAlign w:val="top"/>
          </w:tcPr>
          <w:p w:rsidR="00000000" w:rsidDel="00000000" w:rsidP="00000000" w:rsidRDefault="00000000" w:rsidRPr="00000000" w14:paraId="00000003">
            <w:pPr>
              <w:pStyle w:val="Heading1"/>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color w:val="cc0000"/>
                <w:sz w:val="22"/>
                <w:szCs w:val="22"/>
              </w:rPr>
            </w:pPr>
            <w:r w:rsidDel="00000000" w:rsidR="00000000" w:rsidRPr="00000000">
              <w:rPr>
                <w:rFonts w:ascii="Calibri" w:cs="Calibri" w:eastAsia="Calibri" w:hAnsi="Calibri"/>
                <w:b w:val="1"/>
                <w:sz w:val="22"/>
                <w:szCs w:val="22"/>
                <w:rtl w:val="0"/>
              </w:rPr>
              <w:t xml:space="preserve">JOB TITLE: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Kids Ministry Intern</w:t>
            </w:r>
            <w:r w:rsidDel="00000000" w:rsidR="00000000" w:rsidRPr="00000000">
              <w:rPr>
                <w:rtl w:val="0"/>
              </w:rPr>
            </w:r>
          </w:p>
          <w:p w:rsidR="00000000" w:rsidDel="00000000" w:rsidP="00000000" w:rsidRDefault="00000000" w:rsidRPr="00000000" w14:paraId="0000000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6">
            <w:pPr>
              <w:rPr>
                <w:rFonts w:ascii="Calibri" w:cs="Calibri" w:eastAsia="Calibri" w:hAnsi="Calibri"/>
                <w:color w:val="cc0000"/>
                <w:sz w:val="22"/>
                <w:szCs w:val="22"/>
              </w:rPr>
            </w:pPr>
            <w:r w:rsidDel="00000000" w:rsidR="00000000" w:rsidRPr="00000000">
              <w:rPr>
                <w:rFonts w:ascii="Calibri" w:cs="Calibri" w:eastAsia="Calibri" w:hAnsi="Calibri"/>
                <w:b w:val="1"/>
                <w:sz w:val="22"/>
                <w:szCs w:val="22"/>
                <w:rtl w:val="0"/>
              </w:rPr>
              <w:t xml:space="preserve">JOB DESCRIPTION DATE:        October 2020</w:t>
            </w:r>
            <w:r w:rsidDel="00000000" w:rsidR="00000000" w:rsidRPr="00000000">
              <w:rPr>
                <w:rFonts w:ascii="Calibri" w:cs="Calibri" w:eastAsia="Calibri" w:hAnsi="Calibri"/>
                <w:color w:val="cc0000"/>
                <w:sz w:val="22"/>
                <w:szCs w:val="22"/>
                <w:rtl w:val="0"/>
              </w:rPr>
              <w:t xml:space="preserve"> </w:t>
            </w:r>
          </w:p>
          <w:p w:rsidR="00000000" w:rsidDel="00000000" w:rsidP="00000000" w:rsidRDefault="00000000" w:rsidRPr="00000000" w14:paraId="0000000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8">
            <w:pPr>
              <w:rPr>
                <w:rFonts w:ascii="Calibri" w:cs="Calibri" w:eastAsia="Calibri" w:hAnsi="Calibri"/>
                <w:color w:val="cc0000"/>
                <w:sz w:val="22"/>
                <w:szCs w:val="22"/>
              </w:rPr>
            </w:pPr>
            <w:r w:rsidDel="00000000" w:rsidR="00000000" w:rsidRPr="00000000">
              <w:rPr>
                <w:rFonts w:ascii="Calibri" w:cs="Calibri" w:eastAsia="Calibri" w:hAnsi="Calibri"/>
                <w:b w:val="1"/>
                <w:sz w:val="22"/>
                <w:szCs w:val="22"/>
                <w:rtl w:val="0"/>
              </w:rPr>
              <w:t xml:space="preserve">JOB REPORTS TO:                    Robin Kick (Assistant Director of Kids Ministry) and Andres Ayala (Internship Coordinator)</w:t>
            </w:r>
            <w:r w:rsidDel="00000000" w:rsidR="00000000" w:rsidRPr="00000000">
              <w:rPr>
                <w:rFonts w:ascii="Calibri" w:cs="Calibri" w:eastAsia="Calibri" w:hAnsi="Calibri"/>
                <w:color w:val="cc0000"/>
                <w:sz w:val="22"/>
                <w:szCs w:val="22"/>
                <w:rtl w:val="0"/>
              </w:rPr>
              <w:t xml:space="preserve"> </w:t>
            </w:r>
          </w:p>
          <w:p w:rsidR="00000000" w:rsidDel="00000000" w:rsidP="00000000" w:rsidRDefault="00000000" w:rsidRPr="00000000" w14:paraId="0000000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JOB CLASSIFICATION:              </w:t>
            </w:r>
            <w:r w:rsidDel="00000000" w:rsidR="00000000" w:rsidRPr="00000000">
              <w:rPr>
                <w:rFonts w:ascii="Calibri" w:cs="Calibri" w:eastAsia="Calibri" w:hAnsi="Calibri"/>
                <w:sz w:val="22"/>
                <w:szCs w:val="22"/>
                <w:rtl w:val="0"/>
              </w:rPr>
              <w:t xml:space="preserve"> Full-Time ______  Part-Time _______  Volunteer _______  Temporary       X          </w:t>
            </w:r>
            <w:r w:rsidDel="00000000" w:rsidR="00000000" w:rsidRPr="00000000">
              <w:rPr>
                <w:rtl w:val="0"/>
              </w:rPr>
            </w:r>
          </w:p>
        </w:tc>
      </w:tr>
      <w:tr>
        <w:tc>
          <w:tcPr>
            <w:gridSpan w:val="2"/>
            <w:tcBorders>
              <w:top w:color="000000" w:space="0" w:sz="0" w:val="nil"/>
              <w:right w:color="000000" w:space="0" w:sz="0" w:val="nil"/>
            </w:tcBorders>
            <w:vAlign w:val="top"/>
          </w:tcPr>
          <w:p w:rsidR="00000000" w:rsidDel="00000000" w:rsidP="00000000" w:rsidRDefault="00000000" w:rsidRPr="00000000" w14:paraId="0000000E">
            <w:pPr>
              <w:rPr>
                <w:rFonts w:ascii="Calibri" w:cs="Calibri" w:eastAsia="Calibri" w:hAnsi="Calibri"/>
                <w:sz w:val="22"/>
                <w:szCs w:val="22"/>
                <w:vertAlign w:val="baseline"/>
              </w:rPr>
            </w:pPr>
            <w:r w:rsidDel="00000000" w:rsidR="00000000" w:rsidRPr="00000000">
              <w:rPr>
                <w:rtl w:val="0"/>
              </w:rPr>
            </w:r>
          </w:p>
        </w:tc>
        <w:tc>
          <w:tcPr>
            <w:gridSpan w:val="2"/>
            <w:tcBorders>
              <w:top w:color="000000" w:space="0" w:sz="0" w:val="nil"/>
              <w:left w:color="000000" w:space="0" w:sz="0" w:val="nil"/>
            </w:tcBorders>
            <w:vAlign w:val="top"/>
          </w:tcPr>
          <w:p w:rsidR="00000000" w:rsidDel="00000000" w:rsidP="00000000" w:rsidRDefault="00000000" w:rsidRPr="00000000" w14:paraId="00000010">
            <w:pPr>
              <w:rPr>
                <w:rFonts w:ascii="Calibri" w:cs="Calibri" w:eastAsia="Calibri" w:hAnsi="Calibri"/>
                <w:sz w:val="22"/>
                <w:szCs w:val="22"/>
                <w:vertAlign w:val="baseline"/>
              </w:rPr>
            </w:pPr>
            <w:r w:rsidDel="00000000" w:rsidR="00000000" w:rsidRPr="00000000">
              <w:rPr>
                <w:rtl w:val="0"/>
              </w:rPr>
            </w:r>
          </w:p>
        </w:tc>
      </w:tr>
      <w:tr>
        <w:tc>
          <w:tcPr>
            <w:gridSpan w:val="4"/>
            <w:vAlign w:val="top"/>
          </w:tcPr>
          <w:p w:rsidR="00000000" w:rsidDel="00000000" w:rsidP="00000000" w:rsidRDefault="00000000" w:rsidRPr="00000000" w14:paraId="00000012">
            <w:pPr>
              <w:rPr>
                <w:rFonts w:ascii="Arial" w:cs="Arial" w:eastAsia="Arial" w:hAnsi="Arial"/>
                <w:color w:val="222222"/>
                <w:sz w:val="22"/>
                <w:szCs w:val="22"/>
              </w:rPr>
            </w:pPr>
            <w:r w:rsidDel="00000000" w:rsidR="00000000" w:rsidRPr="00000000">
              <w:rPr>
                <w:rFonts w:ascii="Calibri" w:cs="Calibri" w:eastAsia="Calibri" w:hAnsi="Calibri"/>
                <w:b w:val="1"/>
                <w:sz w:val="22"/>
                <w:szCs w:val="22"/>
                <w:rtl w:val="0"/>
              </w:rPr>
              <w:t xml:space="preserve">THE JOB:</w:t>
            </w:r>
            <w:r w:rsidDel="00000000" w:rsidR="00000000" w:rsidRPr="00000000">
              <w:rPr>
                <w:rFonts w:ascii="Calibri" w:cs="Calibri" w:eastAsia="Calibri" w:hAnsi="Calibri"/>
                <w:color w:val="222222"/>
                <w:sz w:val="22"/>
                <w:szCs w:val="22"/>
                <w:rtl w:val="0"/>
              </w:rPr>
              <w:t xml:space="preserve"> </w:t>
            </w:r>
            <w:r w:rsidDel="00000000" w:rsidR="00000000" w:rsidRPr="00000000">
              <w:rPr>
                <w:rFonts w:ascii="Arial" w:cs="Arial" w:eastAsia="Arial" w:hAnsi="Arial"/>
                <w:color w:val="222222"/>
                <w:sz w:val="22"/>
                <w:szCs w:val="22"/>
                <w:rtl w:val="0"/>
              </w:rPr>
              <w:t xml:space="preserve">The Kids Ministry Intern will receive hands-on, practical ministry experience and direct mentoring within Black Rock Kids as well as team-building and leadership development within the Intern Program as a whole.</w:t>
            </w:r>
          </w:p>
          <w:p w:rsidR="00000000" w:rsidDel="00000000" w:rsidP="00000000" w:rsidRDefault="00000000" w:rsidRPr="00000000" w14:paraId="0000001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rPr>
                <w:rFonts w:ascii="Calibri" w:cs="Calibri" w:eastAsia="Calibri" w:hAnsi="Calibri"/>
                <w:color w:val="cc0000"/>
                <w:sz w:val="22"/>
                <w:szCs w:val="22"/>
              </w:rPr>
            </w:pPr>
            <w:r w:rsidDel="00000000" w:rsidR="00000000" w:rsidRPr="00000000">
              <w:rPr>
                <w:rFonts w:ascii="Calibri" w:cs="Calibri" w:eastAsia="Calibri" w:hAnsi="Calibri"/>
                <w:b w:val="1"/>
                <w:sz w:val="22"/>
                <w:szCs w:val="22"/>
                <w:rtl w:val="0"/>
              </w:rPr>
              <w:t xml:space="preserve">WHO WE’RE LOOKING FOR</w:t>
            </w:r>
            <w:r w:rsidDel="00000000" w:rsidR="00000000" w:rsidRPr="00000000">
              <w:rPr>
                <w:rFonts w:ascii="Calibri" w:cs="Calibri" w:eastAsia="Calibri" w:hAnsi="Calibri"/>
                <w:b w:val="1"/>
                <w:sz w:val="22"/>
                <w:szCs w:val="22"/>
                <w:rtl w:val="0"/>
              </w:rPr>
              <w:t xml:space="preserve">: </w:t>
            </w:r>
            <w:r w:rsidDel="00000000" w:rsidR="00000000" w:rsidRPr="00000000">
              <w:rPr>
                <w:rtl w:val="0"/>
              </w:rPr>
            </w:r>
          </w:p>
          <w:p w:rsidR="00000000" w:rsidDel="00000000" w:rsidP="00000000" w:rsidRDefault="00000000" w:rsidRPr="00000000" w14:paraId="00000016">
            <w:pPr>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 passion for the local church, in particular a desire to see kids come to know Christ as their personal Savior and to come alongside parents to encourage and equip them to be disciples in their homes.</w:t>
            </w:r>
          </w:p>
          <w:p w:rsidR="00000000" w:rsidDel="00000000" w:rsidP="00000000" w:rsidRDefault="00000000" w:rsidRPr="00000000" w14:paraId="00000017">
            <w:pPr>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Able to communicate orally and in writing in a clear and straightforward manner and have good time management skills.</w:t>
            </w:r>
          </w:p>
          <w:p w:rsidR="00000000" w:rsidDel="00000000" w:rsidP="00000000" w:rsidRDefault="00000000" w:rsidRPr="00000000" w14:paraId="00000018">
            <w:pPr>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 desire to grow in spiritual walk</w:t>
            </w:r>
          </w:p>
          <w:p w:rsidR="00000000" w:rsidDel="00000000" w:rsidP="00000000" w:rsidRDefault="00000000" w:rsidRPr="00000000" w14:paraId="00000019">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tabs>
                <w:tab w:val="right" w:pos="360"/>
              </w:tabs>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B">
            <w:pPr>
              <w:tabs>
                <w:tab w:val="right" w:pos="360"/>
              </w:tabs>
              <w:rPr>
                <w:rFonts w:ascii="Calibri" w:cs="Calibri" w:eastAsia="Calibri" w:hAnsi="Calibri"/>
                <w:color w:val="cc0000"/>
                <w:sz w:val="22"/>
                <w:szCs w:val="22"/>
              </w:rPr>
            </w:pPr>
            <w:r w:rsidDel="00000000" w:rsidR="00000000" w:rsidRPr="00000000">
              <w:rPr>
                <w:rFonts w:ascii="Calibri" w:cs="Calibri" w:eastAsia="Calibri" w:hAnsi="Calibri"/>
                <w:b w:val="1"/>
                <w:sz w:val="22"/>
                <w:szCs w:val="22"/>
                <w:rtl w:val="0"/>
              </w:rPr>
              <w:t xml:space="preserve">THE WORK YOU’LL DO:</w:t>
            </w:r>
            <w:r w:rsidDel="00000000" w:rsidR="00000000" w:rsidRPr="00000000">
              <w:rPr>
                <w:rtl w:val="0"/>
              </w:rPr>
            </w:r>
          </w:p>
          <w:p w:rsidR="00000000" w:rsidDel="00000000" w:rsidP="00000000" w:rsidRDefault="00000000" w:rsidRPr="00000000" w14:paraId="0000001C">
            <w:pPr>
              <w:numPr>
                <w:ilvl w:val="0"/>
                <w:numId w:val="2"/>
              </w:numPr>
              <w:spacing w:line="276" w:lineRule="auto"/>
              <w:ind w:left="720" w:hanging="360"/>
              <w:rPr>
                <w:rFonts w:ascii="Calibri" w:cs="Calibri" w:eastAsia="Calibri" w:hAnsi="Calibri"/>
                <w:sz w:val="22"/>
                <w:szCs w:val="22"/>
              </w:rPr>
            </w:pPr>
            <w:r w:rsidDel="00000000" w:rsidR="00000000" w:rsidRPr="00000000">
              <w:rPr>
                <w:rFonts w:ascii="Arial" w:cs="Arial" w:eastAsia="Arial" w:hAnsi="Arial"/>
                <w:sz w:val="22"/>
                <w:szCs w:val="22"/>
                <w:rtl w:val="0"/>
              </w:rPr>
              <w:t xml:space="preserve">Work with the Elementary and Early Childhood Curriculum team to assist in preparing curriculum and programming for infants-5th grade weekend environments.</w:t>
            </w:r>
          </w:p>
          <w:p w:rsidR="00000000" w:rsidDel="00000000" w:rsidP="00000000" w:rsidRDefault="00000000" w:rsidRPr="00000000" w14:paraId="0000001D">
            <w:pPr>
              <w:numPr>
                <w:ilvl w:val="0"/>
                <w:numId w:val="2"/>
              </w:numPr>
              <w:spacing w:line="276"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Rotate through Pre-school, Elementary and Shine Ministry (children with varying abilities and needs). You will shadow, assist and lead in each department.</w:t>
            </w:r>
          </w:p>
          <w:p w:rsidR="00000000" w:rsidDel="00000000" w:rsidP="00000000" w:rsidRDefault="00000000" w:rsidRPr="00000000" w14:paraId="0000001E">
            <w:pPr>
              <w:numPr>
                <w:ilvl w:val="0"/>
                <w:numId w:val="2"/>
              </w:numPr>
              <w:spacing w:line="276" w:lineRule="auto"/>
              <w:ind w:left="720" w:hanging="360"/>
              <w:rPr>
                <w:rFonts w:ascii="Calibri" w:cs="Calibri" w:eastAsia="Calibri" w:hAnsi="Calibri"/>
                <w:sz w:val="22"/>
                <w:szCs w:val="22"/>
              </w:rPr>
            </w:pPr>
            <w:r w:rsidDel="00000000" w:rsidR="00000000" w:rsidRPr="00000000">
              <w:rPr>
                <w:rFonts w:ascii="Arial" w:cs="Arial" w:eastAsia="Arial" w:hAnsi="Arial"/>
                <w:sz w:val="22"/>
                <w:szCs w:val="22"/>
                <w:rtl w:val="0"/>
              </w:rPr>
              <w:t xml:space="preserve">Attend weekly All-Intern and weekly All-Staff meetings.</w:t>
            </w:r>
          </w:p>
          <w:p w:rsidR="00000000" w:rsidDel="00000000" w:rsidP="00000000" w:rsidRDefault="00000000" w:rsidRPr="00000000" w14:paraId="0000001F">
            <w:pPr>
              <w:numPr>
                <w:ilvl w:val="0"/>
                <w:numId w:val="2"/>
              </w:numPr>
              <w:spacing w:line="276" w:lineRule="auto"/>
              <w:ind w:left="720" w:hanging="360"/>
              <w:rPr>
                <w:rFonts w:ascii="Calibri" w:cs="Calibri" w:eastAsia="Calibri" w:hAnsi="Calibri"/>
                <w:sz w:val="22"/>
                <w:szCs w:val="22"/>
              </w:rPr>
            </w:pPr>
            <w:r w:rsidDel="00000000" w:rsidR="00000000" w:rsidRPr="00000000">
              <w:rPr>
                <w:rFonts w:ascii="Arial" w:cs="Arial" w:eastAsia="Arial" w:hAnsi="Arial"/>
                <w:sz w:val="22"/>
                <w:szCs w:val="22"/>
                <w:rtl w:val="0"/>
              </w:rPr>
              <w:t xml:space="preserve">Attend all necessary Kids ministry meetings and when possible shadow other Staff in meetings to gain valuable insight into ministry operations.</w:t>
            </w:r>
          </w:p>
          <w:p w:rsidR="00000000" w:rsidDel="00000000" w:rsidP="00000000" w:rsidRDefault="00000000" w:rsidRPr="00000000" w14:paraId="00000020">
            <w:pPr>
              <w:numPr>
                <w:ilvl w:val="0"/>
                <w:numId w:val="2"/>
              </w:numPr>
              <w:spacing w:line="276" w:lineRule="auto"/>
              <w:ind w:left="720" w:hanging="360"/>
              <w:rPr>
                <w:rFonts w:ascii="Calibri" w:cs="Calibri" w:eastAsia="Calibri" w:hAnsi="Calibri"/>
                <w:sz w:val="22"/>
                <w:szCs w:val="22"/>
              </w:rPr>
            </w:pPr>
            <w:r w:rsidDel="00000000" w:rsidR="00000000" w:rsidRPr="00000000">
              <w:rPr>
                <w:rFonts w:ascii="Arial" w:cs="Arial" w:eastAsia="Arial" w:hAnsi="Arial"/>
                <w:sz w:val="22"/>
                <w:szCs w:val="22"/>
                <w:rtl w:val="0"/>
              </w:rPr>
              <w:t xml:space="preserve">Help plan and execute the VBS program and other outreach programs related to kids ministry. </w:t>
            </w:r>
          </w:p>
          <w:p w:rsidR="00000000" w:rsidDel="00000000" w:rsidP="00000000" w:rsidRDefault="00000000" w:rsidRPr="00000000" w14:paraId="00000021">
            <w:pPr>
              <w:numPr>
                <w:ilvl w:val="0"/>
                <w:numId w:val="2"/>
              </w:numPr>
              <w:spacing w:line="276" w:lineRule="auto"/>
              <w:ind w:left="720" w:hanging="360"/>
              <w:rPr>
                <w:rFonts w:ascii="Calibri" w:cs="Calibri" w:eastAsia="Calibri" w:hAnsi="Calibri"/>
                <w:sz w:val="22"/>
                <w:szCs w:val="22"/>
              </w:rPr>
            </w:pPr>
            <w:r w:rsidDel="00000000" w:rsidR="00000000" w:rsidRPr="00000000">
              <w:rPr>
                <w:rFonts w:ascii="Arial" w:cs="Arial" w:eastAsia="Arial" w:hAnsi="Arial"/>
                <w:sz w:val="22"/>
                <w:szCs w:val="22"/>
                <w:rtl w:val="0"/>
              </w:rPr>
              <w:t xml:space="preserve">Develop and implement a program that specifically solves, improves, or advances Black Rock Kids Ministry. </w:t>
            </w:r>
          </w:p>
          <w:p w:rsidR="00000000" w:rsidDel="00000000" w:rsidP="00000000" w:rsidRDefault="00000000" w:rsidRPr="00000000" w14:paraId="00000022">
            <w:pPr>
              <w:numPr>
                <w:ilvl w:val="0"/>
                <w:numId w:val="2"/>
              </w:numPr>
              <w:spacing w:line="276" w:lineRule="auto"/>
              <w:ind w:left="720" w:hanging="360"/>
              <w:rPr>
                <w:rFonts w:ascii="Calibri" w:cs="Calibri" w:eastAsia="Calibri" w:hAnsi="Calibri"/>
                <w:sz w:val="22"/>
                <w:szCs w:val="22"/>
              </w:rPr>
            </w:pPr>
            <w:r w:rsidDel="00000000" w:rsidR="00000000" w:rsidRPr="00000000">
              <w:rPr>
                <w:rFonts w:ascii="Arial" w:cs="Arial" w:eastAsia="Arial" w:hAnsi="Arial"/>
                <w:sz w:val="22"/>
                <w:szCs w:val="22"/>
                <w:rtl w:val="0"/>
              </w:rPr>
              <w:t xml:space="preserve">Evaluate the effectiveness of your program and the departments that you serve in.</w:t>
            </w:r>
          </w:p>
          <w:p w:rsidR="00000000" w:rsidDel="00000000" w:rsidP="00000000" w:rsidRDefault="00000000" w:rsidRPr="00000000" w14:paraId="00000023">
            <w:pPr>
              <w:numPr>
                <w:ilvl w:val="0"/>
                <w:numId w:val="2"/>
              </w:numPr>
              <w:spacing w:line="276"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Participate minimum of one day during the Bridgeport Stamp trip.</w:t>
            </w:r>
          </w:p>
          <w:p w:rsidR="00000000" w:rsidDel="00000000" w:rsidP="00000000" w:rsidRDefault="00000000" w:rsidRPr="00000000" w14:paraId="00000024">
            <w:pPr>
              <w:numPr>
                <w:ilvl w:val="0"/>
                <w:numId w:val="2"/>
              </w:numPr>
              <w:spacing w:line="276"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Attend Global Leadership Summit held at Black Rock Church.</w:t>
            </w:r>
          </w:p>
          <w:p w:rsidR="00000000" w:rsidDel="00000000" w:rsidP="00000000" w:rsidRDefault="00000000" w:rsidRPr="00000000" w14:paraId="00000025">
            <w:pPr>
              <w:numPr>
                <w:ilvl w:val="0"/>
                <w:numId w:val="2"/>
              </w:numPr>
              <w:spacing w:line="276" w:lineRule="auto"/>
              <w:ind w:left="720" w:hanging="360"/>
              <w:rPr>
                <w:rFonts w:ascii="Calibri" w:cs="Calibri" w:eastAsia="Calibri" w:hAnsi="Calibri"/>
                <w:sz w:val="22"/>
                <w:szCs w:val="22"/>
              </w:rPr>
            </w:pPr>
            <w:r w:rsidDel="00000000" w:rsidR="00000000" w:rsidRPr="00000000">
              <w:rPr>
                <w:rFonts w:ascii="Arial" w:cs="Arial" w:eastAsia="Arial" w:hAnsi="Arial"/>
                <w:sz w:val="22"/>
                <w:szCs w:val="22"/>
                <w:rtl w:val="0"/>
              </w:rPr>
              <w:t xml:space="preserve">Be flexible and willing to serve where needed within Black Rock Kids.</w:t>
            </w:r>
          </w:p>
          <w:p w:rsidR="00000000" w:rsidDel="00000000" w:rsidP="00000000" w:rsidRDefault="00000000" w:rsidRPr="00000000" w14:paraId="00000026">
            <w:pPr>
              <w:spacing w:line="276"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tabs>
                <w:tab w:val="right" w:pos="360"/>
              </w:tabs>
              <w:rPr>
                <w:rFonts w:ascii="Calibri" w:cs="Calibri" w:eastAsia="Calibri" w:hAnsi="Calibri"/>
                <w:color w:val="cc0000"/>
                <w:sz w:val="22"/>
                <w:szCs w:val="22"/>
              </w:rPr>
            </w:pPr>
            <w:r w:rsidDel="00000000" w:rsidR="00000000" w:rsidRPr="00000000">
              <w:rPr>
                <w:rtl w:val="0"/>
              </w:rPr>
            </w:r>
          </w:p>
          <w:p w:rsidR="00000000" w:rsidDel="00000000" w:rsidP="00000000" w:rsidRDefault="00000000" w:rsidRPr="00000000" w14:paraId="00000028">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The above statements are intended to describe the general nature of this job and the level of work performed in this position. This position will be required to perform other job-related duties as requested/required by their Supervisor. Hours will also be flexible with special projects and as the Church grows, this position and its duties may change. </w:t>
            </w:r>
          </w:p>
          <w:p w:rsidR="00000000" w:rsidDel="00000000" w:rsidP="00000000" w:rsidRDefault="00000000" w:rsidRPr="00000000" w14:paraId="0000002A">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B">
            <w:pPr>
              <w:tabs>
                <w:tab w:val="right" w:pos="360"/>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THE BIGGER TEAM YOU’LL JOIN: </w:t>
            </w:r>
          </w:p>
          <w:p w:rsidR="00000000" w:rsidDel="00000000" w:rsidP="00000000" w:rsidRDefault="00000000" w:rsidRPr="00000000" w14:paraId="0000002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Black Rock Church is one of the largest churches in New England and has a dynamic 170 year history of helping people Love God, Love People and Serve Our World. We are located between New York City and Boston on the coast of Fairfield County Connecticut, one of the most influential regions in the world. </w:t>
            </w:r>
          </w:p>
          <w:p w:rsidR="00000000" w:rsidDel="00000000" w:rsidP="00000000" w:rsidRDefault="00000000" w:rsidRPr="00000000" w14:paraId="0000002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E">
            <w:pPr>
              <w:rPr>
                <w:rFonts w:ascii="Calibri" w:cs="Calibri" w:eastAsia="Calibri" w:hAnsi="Calibri"/>
                <w:b w:val="1"/>
                <w:color w:val="cc0000"/>
                <w:sz w:val="22"/>
                <w:szCs w:val="22"/>
              </w:rPr>
            </w:pPr>
            <w:r w:rsidDel="00000000" w:rsidR="00000000" w:rsidRPr="00000000">
              <w:rPr>
                <w:rFonts w:ascii="Calibri" w:cs="Calibri" w:eastAsia="Calibri" w:hAnsi="Calibri"/>
                <w:sz w:val="22"/>
                <w:szCs w:val="22"/>
                <w:rtl w:val="0"/>
              </w:rPr>
              <w:t xml:space="preserve">At Black Rock Church our vision is to inspire hope and ignite faith in every person we meet by connecting them to God through Jesus Christ. </w:t>
            </w:r>
            <w:r w:rsidDel="00000000" w:rsidR="00000000" w:rsidRPr="00000000">
              <w:rPr>
                <w:rtl w:val="0"/>
              </w:rPr>
            </w:r>
          </w:p>
          <w:p w:rsidR="00000000" w:rsidDel="00000000" w:rsidP="00000000" w:rsidRDefault="00000000" w:rsidRPr="00000000" w14:paraId="0000002F">
            <w:pPr>
              <w:tabs>
                <w:tab w:val="right" w:pos="360"/>
              </w:tabs>
              <w:ind w:left="540" w:hanging="54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0">
            <w:pPr>
              <w:rPr>
                <w:rFonts w:ascii="Calibri" w:cs="Calibri" w:eastAsia="Calibri" w:hAnsi="Calibri"/>
                <w:sz w:val="22"/>
                <w:szCs w:val="22"/>
                <w:vertAlign w:val="baseline"/>
              </w:rPr>
            </w:pPr>
            <w:r w:rsidDel="00000000" w:rsidR="00000000" w:rsidRPr="00000000">
              <w:rPr>
                <w:rtl w:val="0"/>
              </w:rPr>
            </w:r>
          </w:p>
        </w:tc>
      </w:tr>
      <w:tr>
        <w:tc>
          <w:tcPr>
            <w:gridSpan w:val="4"/>
            <w:vAlign w:val="top"/>
          </w:tcPr>
          <w:p w:rsidR="00000000" w:rsidDel="00000000" w:rsidP="00000000" w:rsidRDefault="00000000" w:rsidRPr="00000000" w14:paraId="00000034">
            <w:pPr>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038">
      <w:pPr>
        <w:jc w:val="left"/>
        <w:rPr>
          <w:rFonts w:ascii="Calibri" w:cs="Calibri" w:eastAsia="Calibri" w:hAnsi="Calibri"/>
          <w:sz w:val="22"/>
          <w:szCs w:val="22"/>
          <w:vertAlign w:val="baseline"/>
        </w:rPr>
      </w:pPr>
      <w:r w:rsidDel="00000000" w:rsidR="00000000" w:rsidRPr="00000000">
        <w:rPr>
          <w:rtl w:val="0"/>
        </w:rPr>
      </w:r>
    </w:p>
    <w:sectPr>
      <w:pgSz w:h="15840" w:w="12240"/>
      <w:pgMar w:bottom="907" w:top="907" w:left="994" w:right="90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b w:val="1"/>
      <w:sz w:val="24"/>
      <w:szCs w:val="24"/>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15.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